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30" w:rsidRDefault="0049557C" w:rsidP="0049557C">
      <w:pPr>
        <w:spacing w:after="0"/>
        <w:rPr>
          <w:rFonts w:ascii="Arial" w:hAnsi="Arial" w:cs="Arial"/>
          <w:sz w:val="28"/>
          <w:szCs w:val="28"/>
        </w:rPr>
      </w:pPr>
      <w:r w:rsidRPr="0049557C">
        <w:rPr>
          <w:rFonts w:ascii="Arial" w:hAnsi="Arial" w:cs="Arial"/>
          <w:sz w:val="28"/>
          <w:szCs w:val="28"/>
        </w:rPr>
        <w:t xml:space="preserve">Chapter </w:t>
      </w:r>
      <w:r w:rsidR="00E755A5">
        <w:rPr>
          <w:rFonts w:ascii="Arial" w:hAnsi="Arial" w:cs="Arial"/>
          <w:sz w:val="28"/>
          <w:szCs w:val="28"/>
        </w:rPr>
        <w:t>30</w:t>
      </w:r>
      <w:r w:rsidRPr="0049557C">
        <w:rPr>
          <w:rFonts w:ascii="Arial" w:hAnsi="Arial" w:cs="Arial"/>
          <w:sz w:val="28"/>
          <w:szCs w:val="28"/>
        </w:rPr>
        <w:t xml:space="preserve"> </w:t>
      </w:r>
      <w:r w:rsidR="00080C46">
        <w:rPr>
          <w:rFonts w:ascii="Arial" w:hAnsi="Arial" w:cs="Arial"/>
          <w:sz w:val="28"/>
          <w:szCs w:val="28"/>
        </w:rPr>
        <w:t>–</w:t>
      </w:r>
      <w:r w:rsidRPr="0049557C">
        <w:rPr>
          <w:rFonts w:ascii="Arial" w:hAnsi="Arial" w:cs="Arial"/>
          <w:sz w:val="28"/>
          <w:szCs w:val="28"/>
        </w:rPr>
        <w:t xml:space="preserve"> </w:t>
      </w:r>
      <w:r w:rsidR="00E755A5">
        <w:rPr>
          <w:rFonts w:ascii="Arial" w:hAnsi="Arial" w:cs="Arial"/>
          <w:sz w:val="28"/>
          <w:szCs w:val="28"/>
        </w:rPr>
        <w:t>Computer Safety and Ethics</w:t>
      </w:r>
    </w:p>
    <w:p w:rsidR="0049557C" w:rsidRPr="0049557C" w:rsidRDefault="0049557C" w:rsidP="0049557C">
      <w:pPr>
        <w:spacing w:after="0"/>
        <w:rPr>
          <w:rFonts w:ascii="Arial" w:hAnsi="Arial" w:cs="Arial"/>
          <w:sz w:val="28"/>
          <w:szCs w:val="28"/>
        </w:rPr>
      </w:pPr>
      <w:r>
        <w:rPr>
          <w:rFonts w:ascii="Arial" w:hAnsi="Arial" w:cs="Arial"/>
          <w:sz w:val="28"/>
          <w:szCs w:val="28"/>
        </w:rPr>
        <w:t>Guided Reading</w:t>
      </w:r>
      <w:r w:rsidR="0047045B">
        <w:rPr>
          <w:rFonts w:ascii="Arial" w:hAnsi="Arial" w:cs="Arial"/>
          <w:sz w:val="28"/>
          <w:szCs w:val="28"/>
        </w:rPr>
        <w:t xml:space="preserve"> – Pages Mod3-</w:t>
      </w:r>
      <w:r w:rsidR="00E755A5">
        <w:rPr>
          <w:rFonts w:ascii="Arial" w:hAnsi="Arial" w:cs="Arial"/>
          <w:sz w:val="28"/>
          <w:szCs w:val="28"/>
        </w:rPr>
        <w:t>151 - 163</w:t>
      </w:r>
    </w:p>
    <w:p w:rsidR="0049557C" w:rsidRDefault="0049557C" w:rsidP="0049557C">
      <w:pPr>
        <w:spacing w:after="0"/>
        <w:rPr>
          <w:rFonts w:ascii="Arial" w:hAnsi="Arial" w:cs="Arial"/>
          <w:sz w:val="28"/>
          <w:szCs w:val="28"/>
        </w:rPr>
      </w:pPr>
    </w:p>
    <w:p w:rsidR="00080C46" w:rsidRDefault="00080C46" w:rsidP="0049557C">
      <w:pPr>
        <w:spacing w:after="0"/>
        <w:rPr>
          <w:rFonts w:ascii="Arial" w:hAnsi="Arial" w:cs="Arial"/>
          <w:sz w:val="28"/>
          <w:szCs w:val="28"/>
        </w:rPr>
      </w:pPr>
      <w:r>
        <w:rPr>
          <w:rFonts w:ascii="Arial" w:hAnsi="Arial" w:cs="Arial"/>
          <w:sz w:val="28"/>
          <w:szCs w:val="28"/>
        </w:rPr>
        <w:t>Vocabulary</w:t>
      </w:r>
    </w:p>
    <w:tbl>
      <w:tblPr>
        <w:tblStyle w:val="TableGrid"/>
        <w:tblW w:w="0" w:type="auto"/>
        <w:tblLook w:val="04A0"/>
      </w:tblPr>
      <w:tblGrid>
        <w:gridCol w:w="2629"/>
        <w:gridCol w:w="7308"/>
      </w:tblGrid>
      <w:tr w:rsidR="0049557C" w:rsidTr="001820F9">
        <w:trPr>
          <w:trHeight w:val="665"/>
        </w:trPr>
        <w:tc>
          <w:tcPr>
            <w:tcW w:w="2629" w:type="dxa"/>
            <w:shd w:val="clear" w:color="auto" w:fill="D9D9D9" w:themeFill="background1" w:themeFillShade="D9"/>
            <w:vAlign w:val="center"/>
          </w:tcPr>
          <w:p w:rsidR="0049557C" w:rsidRPr="001820F9" w:rsidRDefault="0049557C" w:rsidP="001820F9">
            <w:pPr>
              <w:jc w:val="center"/>
              <w:rPr>
                <w:rFonts w:ascii="Arial" w:hAnsi="Arial" w:cs="Arial"/>
                <w:b/>
                <w:sz w:val="28"/>
                <w:szCs w:val="28"/>
                <w:u w:val="single"/>
              </w:rPr>
            </w:pPr>
            <w:r w:rsidRPr="001820F9">
              <w:rPr>
                <w:rFonts w:ascii="Arial" w:hAnsi="Arial" w:cs="Arial"/>
                <w:b/>
                <w:sz w:val="28"/>
                <w:szCs w:val="28"/>
                <w:u w:val="single"/>
              </w:rPr>
              <w:t>Type</w:t>
            </w:r>
          </w:p>
        </w:tc>
        <w:tc>
          <w:tcPr>
            <w:tcW w:w="7308" w:type="dxa"/>
            <w:shd w:val="clear" w:color="auto" w:fill="D9D9D9" w:themeFill="background1" w:themeFillShade="D9"/>
            <w:vAlign w:val="center"/>
          </w:tcPr>
          <w:p w:rsidR="0049557C" w:rsidRPr="001820F9" w:rsidRDefault="0049557C" w:rsidP="001820F9">
            <w:pPr>
              <w:jc w:val="center"/>
              <w:rPr>
                <w:rFonts w:ascii="Arial" w:hAnsi="Arial" w:cs="Arial"/>
                <w:b/>
                <w:sz w:val="28"/>
                <w:szCs w:val="28"/>
                <w:u w:val="single"/>
              </w:rPr>
            </w:pPr>
            <w:r w:rsidRPr="001820F9">
              <w:rPr>
                <w:rFonts w:ascii="Arial" w:hAnsi="Arial" w:cs="Arial"/>
                <w:b/>
                <w:sz w:val="28"/>
                <w:szCs w:val="28"/>
                <w:u w:val="single"/>
              </w:rPr>
              <w:t>Description/Example</w:t>
            </w:r>
          </w:p>
        </w:tc>
      </w:tr>
      <w:tr w:rsidR="0049557C" w:rsidTr="001820F9">
        <w:trPr>
          <w:cantSplit/>
          <w:trHeight w:val="1134"/>
        </w:trPr>
        <w:tc>
          <w:tcPr>
            <w:tcW w:w="2629" w:type="dxa"/>
            <w:shd w:val="clear" w:color="auto" w:fill="D9D9D9" w:themeFill="background1" w:themeFillShade="D9"/>
            <w:vAlign w:val="bottom"/>
          </w:tcPr>
          <w:p w:rsidR="0049557C" w:rsidRPr="001820F9" w:rsidRDefault="00E755A5" w:rsidP="001820F9">
            <w:pPr>
              <w:jc w:val="center"/>
              <w:rPr>
                <w:rFonts w:ascii="Britannic Bold" w:hAnsi="Britannic Bold" w:cs="Arial"/>
                <w:sz w:val="28"/>
                <w:szCs w:val="28"/>
              </w:rPr>
            </w:pPr>
            <w:r>
              <w:rPr>
                <w:rFonts w:ascii="Britannic Bold" w:hAnsi="Britannic Bold" w:cs="Arial"/>
                <w:sz w:val="28"/>
                <w:szCs w:val="28"/>
              </w:rPr>
              <w:t>Browser Hijacking</w:t>
            </w:r>
          </w:p>
          <w:p w:rsidR="005E2380" w:rsidRPr="001820F9" w:rsidRDefault="005E2380" w:rsidP="001820F9">
            <w:pPr>
              <w:jc w:val="center"/>
              <w:rPr>
                <w:rFonts w:ascii="Britannic Bold" w:hAnsi="Britannic Bold" w:cs="Arial"/>
                <w:sz w:val="28"/>
                <w:szCs w:val="28"/>
              </w:rPr>
            </w:pPr>
          </w:p>
          <w:p w:rsidR="005E2380" w:rsidRPr="001820F9" w:rsidRDefault="005E2380" w:rsidP="001820F9">
            <w:pPr>
              <w:jc w:val="center"/>
              <w:rPr>
                <w:rFonts w:ascii="Britannic Bold" w:hAnsi="Britannic Bold" w:cs="Arial"/>
                <w:sz w:val="28"/>
                <w:szCs w:val="28"/>
              </w:rPr>
            </w:pPr>
          </w:p>
        </w:tc>
        <w:tc>
          <w:tcPr>
            <w:tcW w:w="7308" w:type="dxa"/>
          </w:tcPr>
          <w:p w:rsidR="0049557C" w:rsidRDefault="0049557C" w:rsidP="0049557C">
            <w:pPr>
              <w:rPr>
                <w:rFonts w:ascii="Arial" w:hAnsi="Arial" w:cs="Arial"/>
                <w:sz w:val="28"/>
                <w:szCs w:val="28"/>
              </w:rPr>
            </w:pPr>
          </w:p>
        </w:tc>
      </w:tr>
      <w:tr w:rsidR="0049557C" w:rsidTr="001820F9">
        <w:trPr>
          <w:cantSplit/>
          <w:trHeight w:val="1134"/>
        </w:trPr>
        <w:tc>
          <w:tcPr>
            <w:tcW w:w="2629" w:type="dxa"/>
            <w:shd w:val="clear" w:color="auto" w:fill="D9D9D9" w:themeFill="background1" w:themeFillShade="D9"/>
            <w:vAlign w:val="bottom"/>
          </w:tcPr>
          <w:p w:rsidR="0049557C" w:rsidRPr="001820F9" w:rsidRDefault="00E755A5" w:rsidP="001820F9">
            <w:pPr>
              <w:jc w:val="center"/>
              <w:rPr>
                <w:rFonts w:ascii="Britannic Bold" w:hAnsi="Britannic Bold" w:cs="Arial"/>
                <w:sz w:val="28"/>
                <w:szCs w:val="28"/>
              </w:rPr>
            </w:pPr>
            <w:r>
              <w:rPr>
                <w:rFonts w:ascii="Britannic Bold" w:hAnsi="Britannic Bold" w:cs="Arial"/>
                <w:sz w:val="28"/>
                <w:szCs w:val="28"/>
              </w:rPr>
              <w:t>Brute force attacks</w:t>
            </w:r>
          </w:p>
          <w:p w:rsidR="005E2380" w:rsidRPr="001820F9" w:rsidRDefault="005E2380" w:rsidP="001820F9">
            <w:pPr>
              <w:jc w:val="center"/>
              <w:rPr>
                <w:rFonts w:ascii="Britannic Bold" w:hAnsi="Britannic Bold" w:cs="Arial"/>
                <w:sz w:val="28"/>
                <w:szCs w:val="28"/>
              </w:rPr>
            </w:pPr>
          </w:p>
          <w:p w:rsidR="005E2380" w:rsidRPr="001820F9" w:rsidRDefault="005E2380" w:rsidP="001820F9">
            <w:pPr>
              <w:jc w:val="center"/>
              <w:rPr>
                <w:rFonts w:ascii="Britannic Bold" w:hAnsi="Britannic Bold" w:cs="Arial"/>
                <w:sz w:val="28"/>
                <w:szCs w:val="28"/>
              </w:rPr>
            </w:pPr>
          </w:p>
        </w:tc>
        <w:tc>
          <w:tcPr>
            <w:tcW w:w="7308" w:type="dxa"/>
          </w:tcPr>
          <w:p w:rsidR="0049557C" w:rsidRDefault="0049557C" w:rsidP="0049557C">
            <w:pPr>
              <w:rPr>
                <w:rFonts w:ascii="Arial" w:hAnsi="Arial" w:cs="Arial"/>
                <w:sz w:val="28"/>
                <w:szCs w:val="28"/>
              </w:rPr>
            </w:pPr>
          </w:p>
        </w:tc>
      </w:tr>
      <w:tr w:rsidR="0049557C" w:rsidTr="001820F9">
        <w:trPr>
          <w:cantSplit/>
          <w:trHeight w:val="1134"/>
        </w:trPr>
        <w:tc>
          <w:tcPr>
            <w:tcW w:w="2629" w:type="dxa"/>
            <w:shd w:val="clear" w:color="auto" w:fill="D9D9D9" w:themeFill="background1" w:themeFillShade="D9"/>
            <w:vAlign w:val="bottom"/>
          </w:tcPr>
          <w:p w:rsidR="0049557C" w:rsidRPr="001820F9" w:rsidRDefault="00E755A5" w:rsidP="001820F9">
            <w:pPr>
              <w:jc w:val="center"/>
              <w:rPr>
                <w:rFonts w:ascii="Britannic Bold" w:hAnsi="Britannic Bold" w:cs="Arial"/>
                <w:sz w:val="28"/>
                <w:szCs w:val="28"/>
              </w:rPr>
            </w:pPr>
            <w:r>
              <w:rPr>
                <w:rFonts w:ascii="Britannic Bold" w:hAnsi="Britannic Bold" w:cs="Arial"/>
                <w:sz w:val="28"/>
                <w:szCs w:val="28"/>
              </w:rPr>
              <w:t>Hardware firewall</w:t>
            </w:r>
          </w:p>
          <w:p w:rsidR="001820F9" w:rsidRPr="001820F9" w:rsidRDefault="001820F9" w:rsidP="001820F9">
            <w:pPr>
              <w:jc w:val="center"/>
              <w:rPr>
                <w:rFonts w:ascii="Britannic Bold" w:hAnsi="Britannic Bold" w:cs="Arial"/>
                <w:sz w:val="28"/>
                <w:szCs w:val="28"/>
              </w:rPr>
            </w:pPr>
          </w:p>
          <w:p w:rsidR="001820F9" w:rsidRPr="001820F9" w:rsidRDefault="001820F9" w:rsidP="001820F9">
            <w:pPr>
              <w:jc w:val="center"/>
              <w:rPr>
                <w:rFonts w:ascii="Britannic Bold" w:hAnsi="Britannic Bold" w:cs="Arial"/>
                <w:sz w:val="28"/>
                <w:szCs w:val="28"/>
              </w:rPr>
            </w:pPr>
          </w:p>
        </w:tc>
        <w:tc>
          <w:tcPr>
            <w:tcW w:w="7308" w:type="dxa"/>
          </w:tcPr>
          <w:p w:rsidR="0049557C" w:rsidRDefault="0049557C" w:rsidP="0049557C">
            <w:pPr>
              <w:rPr>
                <w:rFonts w:ascii="Arial" w:hAnsi="Arial" w:cs="Arial"/>
                <w:sz w:val="28"/>
                <w:szCs w:val="28"/>
              </w:rPr>
            </w:pPr>
          </w:p>
        </w:tc>
      </w:tr>
      <w:tr w:rsidR="0049557C" w:rsidTr="001820F9">
        <w:trPr>
          <w:cantSplit/>
          <w:trHeight w:val="1134"/>
        </w:trPr>
        <w:tc>
          <w:tcPr>
            <w:tcW w:w="2629" w:type="dxa"/>
            <w:shd w:val="clear" w:color="auto" w:fill="D9D9D9" w:themeFill="background1" w:themeFillShade="D9"/>
            <w:vAlign w:val="bottom"/>
          </w:tcPr>
          <w:p w:rsidR="0049557C" w:rsidRPr="001820F9" w:rsidRDefault="00E755A5" w:rsidP="001820F9">
            <w:pPr>
              <w:jc w:val="center"/>
              <w:rPr>
                <w:rFonts w:ascii="Britannic Bold" w:hAnsi="Britannic Bold" w:cs="Arial"/>
                <w:sz w:val="28"/>
                <w:szCs w:val="28"/>
              </w:rPr>
            </w:pPr>
            <w:r>
              <w:rPr>
                <w:rFonts w:ascii="Britannic Bold" w:hAnsi="Britannic Bold" w:cs="Arial"/>
                <w:sz w:val="28"/>
                <w:szCs w:val="28"/>
              </w:rPr>
              <w:t>sniffer</w:t>
            </w:r>
          </w:p>
          <w:p w:rsidR="001820F9" w:rsidRPr="001820F9" w:rsidRDefault="001820F9" w:rsidP="001820F9">
            <w:pPr>
              <w:jc w:val="center"/>
              <w:rPr>
                <w:rFonts w:ascii="Britannic Bold" w:hAnsi="Britannic Bold" w:cs="Arial"/>
                <w:sz w:val="28"/>
                <w:szCs w:val="28"/>
              </w:rPr>
            </w:pPr>
          </w:p>
          <w:p w:rsidR="001820F9" w:rsidRPr="001820F9" w:rsidRDefault="001820F9" w:rsidP="001820F9">
            <w:pPr>
              <w:jc w:val="center"/>
              <w:rPr>
                <w:rFonts w:ascii="Britannic Bold" w:hAnsi="Britannic Bold" w:cs="Arial"/>
                <w:sz w:val="28"/>
                <w:szCs w:val="28"/>
              </w:rPr>
            </w:pPr>
          </w:p>
        </w:tc>
        <w:tc>
          <w:tcPr>
            <w:tcW w:w="7308" w:type="dxa"/>
          </w:tcPr>
          <w:p w:rsidR="0049557C" w:rsidRDefault="0049557C" w:rsidP="0049557C">
            <w:pPr>
              <w:rPr>
                <w:rFonts w:ascii="Arial" w:hAnsi="Arial" w:cs="Arial"/>
                <w:sz w:val="28"/>
                <w:szCs w:val="28"/>
              </w:rPr>
            </w:pPr>
          </w:p>
        </w:tc>
      </w:tr>
      <w:tr w:rsidR="0049557C" w:rsidTr="001820F9">
        <w:trPr>
          <w:cantSplit/>
          <w:trHeight w:val="1134"/>
        </w:trPr>
        <w:tc>
          <w:tcPr>
            <w:tcW w:w="2629" w:type="dxa"/>
            <w:shd w:val="clear" w:color="auto" w:fill="D9D9D9" w:themeFill="background1" w:themeFillShade="D9"/>
            <w:vAlign w:val="bottom"/>
          </w:tcPr>
          <w:p w:rsidR="0049557C" w:rsidRPr="001820F9" w:rsidRDefault="00E755A5" w:rsidP="001820F9">
            <w:pPr>
              <w:jc w:val="center"/>
              <w:rPr>
                <w:rFonts w:ascii="Britannic Bold" w:hAnsi="Britannic Bold" w:cs="Arial"/>
                <w:sz w:val="28"/>
                <w:szCs w:val="28"/>
              </w:rPr>
            </w:pPr>
            <w:r>
              <w:rPr>
                <w:rFonts w:ascii="Britannic Bold" w:hAnsi="Britannic Bold" w:cs="Arial"/>
                <w:sz w:val="28"/>
                <w:szCs w:val="28"/>
              </w:rPr>
              <w:t>spyware</w:t>
            </w:r>
          </w:p>
          <w:p w:rsidR="001820F9" w:rsidRPr="001820F9" w:rsidRDefault="001820F9" w:rsidP="001820F9">
            <w:pPr>
              <w:jc w:val="center"/>
              <w:rPr>
                <w:rFonts w:ascii="Britannic Bold" w:hAnsi="Britannic Bold" w:cs="Arial"/>
                <w:sz w:val="28"/>
                <w:szCs w:val="28"/>
              </w:rPr>
            </w:pPr>
          </w:p>
          <w:p w:rsidR="001820F9" w:rsidRPr="001820F9" w:rsidRDefault="001820F9" w:rsidP="001820F9">
            <w:pPr>
              <w:jc w:val="center"/>
              <w:rPr>
                <w:rFonts w:ascii="Britannic Bold" w:hAnsi="Britannic Bold" w:cs="Arial"/>
                <w:sz w:val="28"/>
                <w:szCs w:val="28"/>
              </w:rPr>
            </w:pPr>
          </w:p>
        </w:tc>
        <w:tc>
          <w:tcPr>
            <w:tcW w:w="7308" w:type="dxa"/>
          </w:tcPr>
          <w:p w:rsidR="0049557C" w:rsidRDefault="0049557C" w:rsidP="0049557C">
            <w:pPr>
              <w:rPr>
                <w:rFonts w:ascii="Arial" w:hAnsi="Arial" w:cs="Arial"/>
                <w:sz w:val="28"/>
                <w:szCs w:val="28"/>
              </w:rPr>
            </w:pPr>
          </w:p>
        </w:tc>
      </w:tr>
    </w:tbl>
    <w:p w:rsidR="0049557C" w:rsidRDefault="0049557C" w:rsidP="0049557C">
      <w:pPr>
        <w:spacing w:after="0"/>
        <w:rPr>
          <w:rFonts w:ascii="Arial" w:hAnsi="Arial" w:cs="Arial"/>
          <w:sz w:val="28"/>
          <w:szCs w:val="28"/>
        </w:rPr>
      </w:pPr>
    </w:p>
    <w:p w:rsidR="00E755A5" w:rsidRDefault="00E755A5" w:rsidP="0049557C">
      <w:pPr>
        <w:spacing w:after="0"/>
        <w:rPr>
          <w:rFonts w:ascii="Arial" w:hAnsi="Arial" w:cs="Arial"/>
          <w:sz w:val="28"/>
          <w:szCs w:val="28"/>
        </w:rPr>
      </w:pPr>
      <w:r>
        <w:rPr>
          <w:rFonts w:ascii="Arial" w:hAnsi="Arial" w:cs="Arial"/>
          <w:sz w:val="28"/>
          <w:szCs w:val="28"/>
        </w:rPr>
        <w:t>Maintain a Safe Computing Environment</w:t>
      </w:r>
    </w:p>
    <w:p w:rsidR="00E755A5" w:rsidRDefault="00E755A5" w:rsidP="0049557C">
      <w:pPr>
        <w:spacing w:after="0"/>
        <w:rPr>
          <w:rFonts w:ascii="Arial" w:hAnsi="Arial" w:cs="Arial"/>
          <w:sz w:val="28"/>
          <w:szCs w:val="28"/>
        </w:rPr>
      </w:pPr>
    </w:p>
    <w:p w:rsidR="00E755A5" w:rsidRDefault="00E755A5"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Avoid setting a _____________ computer directly on your lap or on a soft, flexible surface such as a cushion, which might obstruct _____  ________ and cause the computer to overheat.</w:t>
      </w:r>
    </w:p>
    <w:p w:rsidR="00E755A5" w:rsidRDefault="00E755A5" w:rsidP="0085578D">
      <w:pPr>
        <w:pStyle w:val="ListParagraph"/>
        <w:numPr>
          <w:ilvl w:val="0"/>
          <w:numId w:val="20"/>
        </w:numPr>
        <w:pBdr>
          <w:bottom w:val="single" w:sz="12" w:space="1" w:color="auto"/>
        </w:pBdr>
        <w:spacing w:after="0" w:line="360" w:lineRule="auto"/>
        <w:rPr>
          <w:rFonts w:ascii="Arial" w:hAnsi="Arial" w:cs="Arial"/>
          <w:sz w:val="28"/>
          <w:szCs w:val="28"/>
        </w:rPr>
      </w:pPr>
      <w:r>
        <w:rPr>
          <w:rFonts w:ascii="Arial" w:hAnsi="Arial" w:cs="Arial"/>
          <w:sz w:val="28"/>
          <w:szCs w:val="28"/>
        </w:rPr>
        <w:t>Who might you contact for guidelines for using and purchasing computer equipment?</w:t>
      </w:r>
    </w:p>
    <w:p w:rsidR="00E755A5" w:rsidRPr="00E755A5" w:rsidRDefault="00E755A5" w:rsidP="0085578D">
      <w:pPr>
        <w:pBdr>
          <w:bottom w:val="single" w:sz="12" w:space="1" w:color="auto"/>
        </w:pBdr>
        <w:spacing w:after="0" w:line="360" w:lineRule="auto"/>
        <w:ind w:left="360"/>
        <w:rPr>
          <w:rFonts w:ascii="Arial" w:hAnsi="Arial" w:cs="Arial"/>
          <w:sz w:val="28"/>
          <w:szCs w:val="28"/>
        </w:rPr>
      </w:pPr>
    </w:p>
    <w:p w:rsidR="007279B8" w:rsidRPr="0085578D" w:rsidRDefault="007279B8" w:rsidP="0085578D">
      <w:pPr>
        <w:pStyle w:val="ListParagraph"/>
        <w:numPr>
          <w:ilvl w:val="0"/>
          <w:numId w:val="20"/>
        </w:numPr>
        <w:spacing w:after="0" w:line="360" w:lineRule="auto"/>
        <w:rPr>
          <w:rFonts w:ascii="Arial" w:hAnsi="Arial" w:cs="Arial"/>
          <w:sz w:val="28"/>
          <w:szCs w:val="28"/>
        </w:rPr>
      </w:pPr>
      <w:r w:rsidRPr="0085578D">
        <w:rPr>
          <w:rFonts w:ascii="Arial" w:hAnsi="Arial" w:cs="Arial"/>
          <w:sz w:val="28"/>
          <w:szCs w:val="28"/>
        </w:rPr>
        <w:t>When you use a computer, take precautions to avoid chronic physical maladies such as _______________,  ________  _______________, and _________________  __________  __________________.</w:t>
      </w:r>
      <w:r w:rsidRPr="0085578D">
        <w:rPr>
          <w:rFonts w:ascii="Arial" w:hAnsi="Arial" w:cs="Arial"/>
          <w:sz w:val="28"/>
          <w:szCs w:val="28"/>
        </w:rPr>
        <w:br w:type="page"/>
      </w:r>
    </w:p>
    <w:p w:rsidR="007279B8" w:rsidRDefault="007279B8"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lastRenderedPageBreak/>
        <w:t>What does RSI stand for?  What does it mean?______________________________________________________________________________________________________________________________________________________________________________</w:t>
      </w:r>
    </w:p>
    <w:p w:rsidR="007279B8" w:rsidRDefault="007279B8"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What are some effective ways to reduce RSI?</w:t>
      </w:r>
    </w:p>
    <w:p w:rsidR="007279B8" w:rsidRDefault="007279B8" w:rsidP="0085578D">
      <w:pPr>
        <w:pStyle w:val="ListParagraph"/>
        <w:numPr>
          <w:ilvl w:val="1"/>
          <w:numId w:val="20"/>
        </w:numPr>
        <w:spacing w:after="0" w:line="360" w:lineRule="auto"/>
        <w:rPr>
          <w:rFonts w:ascii="Arial" w:hAnsi="Arial" w:cs="Arial"/>
          <w:sz w:val="28"/>
          <w:szCs w:val="28"/>
        </w:rPr>
      </w:pPr>
      <w:r>
        <w:rPr>
          <w:rFonts w:ascii="Arial" w:hAnsi="Arial" w:cs="Arial"/>
          <w:sz w:val="28"/>
          <w:szCs w:val="28"/>
        </w:rPr>
        <w:t>_______________________________________________________</w:t>
      </w:r>
    </w:p>
    <w:p w:rsidR="007279B8" w:rsidRDefault="007279B8" w:rsidP="0085578D">
      <w:pPr>
        <w:pStyle w:val="ListParagraph"/>
        <w:numPr>
          <w:ilvl w:val="1"/>
          <w:numId w:val="20"/>
        </w:numPr>
        <w:spacing w:after="0" w:line="360" w:lineRule="auto"/>
        <w:rPr>
          <w:rFonts w:ascii="Arial" w:hAnsi="Arial" w:cs="Arial"/>
          <w:sz w:val="28"/>
          <w:szCs w:val="28"/>
        </w:rPr>
      </w:pPr>
      <w:r>
        <w:rPr>
          <w:rFonts w:ascii="Arial" w:hAnsi="Arial" w:cs="Arial"/>
          <w:sz w:val="28"/>
          <w:szCs w:val="28"/>
        </w:rPr>
        <w:t>_______________________________________________________</w:t>
      </w:r>
    </w:p>
    <w:p w:rsidR="007279B8" w:rsidRDefault="007279B8" w:rsidP="0085578D">
      <w:pPr>
        <w:pStyle w:val="ListParagraph"/>
        <w:numPr>
          <w:ilvl w:val="1"/>
          <w:numId w:val="20"/>
        </w:numPr>
        <w:spacing w:after="0" w:line="360" w:lineRule="auto"/>
        <w:rPr>
          <w:rFonts w:ascii="Arial" w:hAnsi="Arial" w:cs="Arial"/>
          <w:sz w:val="28"/>
          <w:szCs w:val="28"/>
        </w:rPr>
      </w:pPr>
      <w:r>
        <w:rPr>
          <w:rFonts w:ascii="Arial" w:hAnsi="Arial" w:cs="Arial"/>
          <w:sz w:val="28"/>
          <w:szCs w:val="28"/>
        </w:rPr>
        <w:t>_______________________________________________________</w:t>
      </w:r>
    </w:p>
    <w:p w:rsidR="007279B8" w:rsidRDefault="007279B8" w:rsidP="0085578D">
      <w:pPr>
        <w:pStyle w:val="ListParagraph"/>
        <w:numPr>
          <w:ilvl w:val="1"/>
          <w:numId w:val="20"/>
        </w:numPr>
        <w:spacing w:after="0" w:line="360" w:lineRule="auto"/>
        <w:rPr>
          <w:rFonts w:ascii="Arial" w:hAnsi="Arial" w:cs="Arial"/>
          <w:sz w:val="28"/>
          <w:szCs w:val="28"/>
        </w:rPr>
      </w:pPr>
      <w:r>
        <w:rPr>
          <w:rFonts w:ascii="Arial" w:hAnsi="Arial" w:cs="Arial"/>
          <w:sz w:val="28"/>
          <w:szCs w:val="28"/>
        </w:rPr>
        <w:t>_______________________________________________________</w:t>
      </w:r>
    </w:p>
    <w:p w:rsidR="007279B8" w:rsidRDefault="007279B8"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An intruder or hacker could use a _________________ to find ______________ and ___________________.</w:t>
      </w:r>
    </w:p>
    <w:p w:rsidR="007279B8" w:rsidRDefault="007279B8"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Computer _______________ involves invading someone else’s computer, usually for personal gain or the satisfaction of defeating a security system.</w:t>
      </w:r>
      <w:r w:rsidR="00BC3ECB">
        <w:rPr>
          <w:rFonts w:ascii="Arial" w:hAnsi="Arial" w:cs="Arial"/>
          <w:sz w:val="28"/>
          <w:szCs w:val="28"/>
        </w:rPr>
        <w:t xml:space="preserve">  Hackers usually are computer experts who enjoy having the power to invade someone else’s _____________.</w:t>
      </w:r>
    </w:p>
    <w:p w:rsidR="00BC3ECB" w:rsidRDefault="00BC3ECB"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Which firewall is more secure and easier to monitor for larger networks?___________________________________________________</w:t>
      </w:r>
    </w:p>
    <w:p w:rsidR="00BC3ECB" w:rsidRDefault="00BC3ECB"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One easy way to avoid data loss is to save ______________________.  Another option is to install an __________________________  ___________  _______________, usually a battery that provides power if the normal current is interrupted.  You should also plug _____________  ______________________ into electric outlets to protect against ___________  ____________, which can damage computer hardware and software.</w:t>
      </w:r>
    </w:p>
    <w:p w:rsidR="0085578D" w:rsidRDefault="00BC3ECB"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Your backup procedures should place a priority on files that would be _______________or _______________ to replace or reconstruct if you lost them, such as your data files.</w:t>
      </w:r>
    </w:p>
    <w:p w:rsidR="0085578D" w:rsidRDefault="0085578D">
      <w:pPr>
        <w:rPr>
          <w:rFonts w:ascii="Arial" w:hAnsi="Arial" w:cs="Arial"/>
          <w:sz w:val="28"/>
          <w:szCs w:val="28"/>
        </w:rPr>
      </w:pPr>
      <w:r>
        <w:rPr>
          <w:rFonts w:ascii="Arial" w:hAnsi="Arial" w:cs="Arial"/>
          <w:sz w:val="28"/>
          <w:szCs w:val="28"/>
        </w:rPr>
        <w:br w:type="page"/>
      </w:r>
    </w:p>
    <w:p w:rsidR="00BC3ECB" w:rsidRDefault="00BC3ECB" w:rsidP="0085578D">
      <w:pPr>
        <w:pStyle w:val="ListParagraph"/>
        <w:spacing w:after="0" w:line="360" w:lineRule="auto"/>
        <w:rPr>
          <w:rFonts w:ascii="Arial" w:hAnsi="Arial" w:cs="Arial"/>
          <w:sz w:val="28"/>
          <w:szCs w:val="28"/>
        </w:rPr>
      </w:pPr>
    </w:p>
    <w:p w:rsidR="000F3576" w:rsidRDefault="000F3576"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What are 3 things you can do to protect against viruses?</w:t>
      </w:r>
    </w:p>
    <w:p w:rsidR="000F3576" w:rsidRDefault="000F3576" w:rsidP="0085578D">
      <w:pPr>
        <w:pStyle w:val="ListParagraph"/>
        <w:numPr>
          <w:ilvl w:val="1"/>
          <w:numId w:val="20"/>
        </w:numPr>
        <w:spacing w:after="0" w:line="360" w:lineRule="auto"/>
        <w:rPr>
          <w:rFonts w:ascii="Arial" w:hAnsi="Arial" w:cs="Arial"/>
          <w:sz w:val="28"/>
          <w:szCs w:val="28"/>
        </w:rPr>
      </w:pPr>
      <w:r>
        <w:rPr>
          <w:rFonts w:ascii="Arial" w:hAnsi="Arial" w:cs="Arial"/>
          <w:sz w:val="28"/>
          <w:szCs w:val="28"/>
        </w:rPr>
        <w:t>_______________________________________________________</w:t>
      </w:r>
    </w:p>
    <w:p w:rsidR="000F3576" w:rsidRDefault="000F3576" w:rsidP="0085578D">
      <w:pPr>
        <w:pStyle w:val="ListParagraph"/>
        <w:numPr>
          <w:ilvl w:val="1"/>
          <w:numId w:val="20"/>
        </w:numPr>
        <w:spacing w:after="0" w:line="360" w:lineRule="auto"/>
        <w:rPr>
          <w:rFonts w:ascii="Arial" w:hAnsi="Arial" w:cs="Arial"/>
          <w:sz w:val="28"/>
          <w:szCs w:val="28"/>
        </w:rPr>
      </w:pPr>
      <w:r>
        <w:rPr>
          <w:rFonts w:ascii="Arial" w:hAnsi="Arial" w:cs="Arial"/>
          <w:sz w:val="28"/>
          <w:szCs w:val="28"/>
        </w:rPr>
        <w:t>_______________________________________________________</w:t>
      </w:r>
    </w:p>
    <w:p w:rsidR="000F3576" w:rsidRDefault="000F3576" w:rsidP="0085578D">
      <w:pPr>
        <w:pStyle w:val="ListParagraph"/>
        <w:numPr>
          <w:ilvl w:val="1"/>
          <w:numId w:val="20"/>
        </w:numPr>
        <w:spacing w:after="0" w:line="360" w:lineRule="auto"/>
        <w:rPr>
          <w:rFonts w:ascii="Arial" w:hAnsi="Arial" w:cs="Arial"/>
          <w:sz w:val="28"/>
          <w:szCs w:val="28"/>
        </w:rPr>
      </w:pPr>
      <w:r>
        <w:rPr>
          <w:rFonts w:ascii="Arial" w:hAnsi="Arial" w:cs="Arial"/>
          <w:sz w:val="28"/>
          <w:szCs w:val="28"/>
        </w:rPr>
        <w:t>_______________________________________________________</w:t>
      </w:r>
    </w:p>
    <w:p w:rsidR="000F3576" w:rsidRDefault="000F3576"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 xml:space="preserve">A _________________  _________________ is both complex and secure – it contains numbers, letters, and special characters that do not include personal information such as name or birth date.  </w:t>
      </w:r>
    </w:p>
    <w:p w:rsidR="000F3576" w:rsidRDefault="000F3576"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What is the least amount of characters a strong password has?_____</w:t>
      </w:r>
    </w:p>
    <w:p w:rsidR="000F3576" w:rsidRDefault="000F3576"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What is a another name for a dictionary attack?______________________________________________________</w:t>
      </w:r>
    </w:p>
    <w:p w:rsidR="000F3576" w:rsidRDefault="000F3576"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A ________________ is a malicious program that records keystrokes.</w:t>
      </w:r>
    </w:p>
    <w:p w:rsidR="000F3576" w:rsidRDefault="000F3576"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What is the goal of spyware?____________________________________________________________________________________________________________________________________________________________________________</w:t>
      </w:r>
    </w:p>
    <w:p w:rsidR="000F3576" w:rsidRDefault="00AD0A47"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True or False  Any information stored on a computer in an educational facility is school property.</w:t>
      </w:r>
    </w:p>
    <w:p w:rsidR="00AD0A47" w:rsidRDefault="00AD0A47"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True or False  An employer discovers that an employee is has been spending time visiting Web sites that bear no relation to work-related duties, it can discipline the employee.</w:t>
      </w:r>
    </w:p>
    <w:p w:rsidR="00AD0A47" w:rsidRDefault="00F06525"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Many organizations have computer or network usage policies that provide guidelines for using the organization’s systems ____________, __________________, and ______________.  Before you access the Internet, send e-mail, exchange files, or otherwise use a computer at school or work, make sure you are familiar with the _____________  _________________.</w:t>
      </w:r>
    </w:p>
    <w:p w:rsidR="00F06525" w:rsidRDefault="00F06525"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lastRenderedPageBreak/>
        <w:t>Several companies such as VeriSign, GoDaddy, Network Solutions, and others provide a ______________  ________________  _________________ or _______________  _________________  _________________ certificate for e-commerce sites, sites that process sensitive data, and sites that require privacy and security requirements.  TSL and SSL technology enables _______________ of sensitive information by establishing a private communication channel.  Data transmitted through this ______________ is encrypted during transmission.  Te SSL Certificate consists of a __________  _______ and a ___________  _________.  The __________  ________ encrypts information and the ___________  _______ deciphers the information.</w:t>
      </w:r>
    </w:p>
    <w:p w:rsidR="00F06525" w:rsidRDefault="00F06525"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What are the guidelines the Federal Trade Commission enforce so that your e-commerce transactions are secure?</w:t>
      </w:r>
    </w:p>
    <w:p w:rsidR="00F06525" w:rsidRDefault="00F06525" w:rsidP="0085578D">
      <w:pPr>
        <w:pStyle w:val="ListParagraph"/>
        <w:numPr>
          <w:ilvl w:val="1"/>
          <w:numId w:val="20"/>
        </w:numPr>
        <w:spacing w:after="0" w:line="360" w:lineRule="auto"/>
        <w:rPr>
          <w:rFonts w:ascii="Arial" w:hAnsi="Arial" w:cs="Arial"/>
          <w:sz w:val="28"/>
          <w:szCs w:val="28"/>
        </w:rPr>
      </w:pPr>
      <w:r>
        <w:rPr>
          <w:rFonts w:ascii="Arial" w:hAnsi="Arial" w:cs="Arial"/>
          <w:sz w:val="28"/>
          <w:szCs w:val="28"/>
        </w:rPr>
        <w:t>_______________________________________________________</w:t>
      </w:r>
    </w:p>
    <w:p w:rsidR="00F06525" w:rsidRDefault="00F06525" w:rsidP="0085578D">
      <w:pPr>
        <w:pStyle w:val="ListParagraph"/>
        <w:numPr>
          <w:ilvl w:val="1"/>
          <w:numId w:val="20"/>
        </w:numPr>
        <w:spacing w:after="0" w:line="360" w:lineRule="auto"/>
        <w:rPr>
          <w:rFonts w:ascii="Arial" w:hAnsi="Arial" w:cs="Arial"/>
          <w:sz w:val="28"/>
          <w:szCs w:val="28"/>
        </w:rPr>
      </w:pPr>
      <w:r>
        <w:rPr>
          <w:rFonts w:ascii="Arial" w:hAnsi="Arial" w:cs="Arial"/>
          <w:sz w:val="28"/>
          <w:szCs w:val="28"/>
        </w:rPr>
        <w:t>_______________________________________________________</w:t>
      </w:r>
    </w:p>
    <w:p w:rsidR="00F06525" w:rsidRDefault="00F06525" w:rsidP="0085578D">
      <w:pPr>
        <w:pStyle w:val="ListParagraph"/>
        <w:numPr>
          <w:ilvl w:val="1"/>
          <w:numId w:val="20"/>
        </w:numPr>
        <w:spacing w:after="0" w:line="360" w:lineRule="auto"/>
        <w:rPr>
          <w:rFonts w:ascii="Arial" w:hAnsi="Arial" w:cs="Arial"/>
          <w:sz w:val="28"/>
          <w:szCs w:val="28"/>
        </w:rPr>
      </w:pPr>
      <w:r>
        <w:rPr>
          <w:rFonts w:ascii="Arial" w:hAnsi="Arial" w:cs="Arial"/>
          <w:sz w:val="28"/>
          <w:szCs w:val="28"/>
        </w:rPr>
        <w:t>_______________________________________________________</w:t>
      </w:r>
    </w:p>
    <w:p w:rsidR="00F12E8D" w:rsidRDefault="00F12E8D"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_______________ not only tracks your Web habits, it can even take over control of your computer and direct you to Web sites you have not chosen to visit.  Spyware can be ______________ as well as _________________.</w:t>
      </w:r>
    </w:p>
    <w:p w:rsidR="00F12E8D" w:rsidRDefault="00F12E8D" w:rsidP="0085578D">
      <w:pPr>
        <w:pStyle w:val="ListParagraph"/>
        <w:numPr>
          <w:ilvl w:val="0"/>
          <w:numId w:val="20"/>
        </w:numPr>
        <w:spacing w:after="0" w:line="360" w:lineRule="auto"/>
        <w:rPr>
          <w:rFonts w:ascii="Arial" w:hAnsi="Arial" w:cs="Arial"/>
          <w:sz w:val="28"/>
          <w:szCs w:val="28"/>
        </w:rPr>
      </w:pPr>
      <w:r>
        <w:rPr>
          <w:rFonts w:ascii="Arial" w:hAnsi="Arial" w:cs="Arial"/>
          <w:sz w:val="28"/>
          <w:szCs w:val="28"/>
        </w:rPr>
        <w:t>True or False  If someone publishes information about another person or organization and it is not true, they can be sued for libel and forced to pay compensation for any damage they caused.</w:t>
      </w:r>
    </w:p>
    <w:p w:rsidR="00F12E8D" w:rsidRPr="0085578D" w:rsidRDefault="00F12E8D" w:rsidP="0085578D">
      <w:pPr>
        <w:spacing w:after="0"/>
        <w:ind w:left="360"/>
        <w:rPr>
          <w:rFonts w:ascii="Arial" w:hAnsi="Arial" w:cs="Arial"/>
          <w:sz w:val="28"/>
          <w:szCs w:val="28"/>
        </w:rPr>
      </w:pPr>
    </w:p>
    <w:sectPr w:rsidR="00F12E8D" w:rsidRPr="0085578D" w:rsidSect="0049557C">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E0D" w:rsidRDefault="003C4E0D" w:rsidP="0049557C">
      <w:pPr>
        <w:spacing w:after="0" w:line="240" w:lineRule="auto"/>
      </w:pPr>
      <w:r>
        <w:separator/>
      </w:r>
    </w:p>
  </w:endnote>
  <w:endnote w:type="continuationSeparator" w:id="1">
    <w:p w:rsidR="003C4E0D" w:rsidRDefault="003C4E0D" w:rsidP="00495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03951"/>
      <w:docPartObj>
        <w:docPartGallery w:val="Page Numbers (Bottom of Page)"/>
        <w:docPartUnique/>
      </w:docPartObj>
    </w:sdtPr>
    <w:sdtContent>
      <w:p w:rsidR="00080C46" w:rsidRDefault="00DB5B95">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0" inset=",0,,0">
                <w:txbxContent>
                  <w:p w:rsidR="00080C46" w:rsidRDefault="00DB5B95">
                    <w:pPr>
                      <w:jc w:val="center"/>
                    </w:pPr>
                    <w:fldSimple w:instr=" PAGE    \* MERGEFORMAT ">
                      <w:r w:rsidR="0085578D">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E0D" w:rsidRDefault="003C4E0D" w:rsidP="0049557C">
      <w:pPr>
        <w:spacing w:after="0" w:line="240" w:lineRule="auto"/>
      </w:pPr>
      <w:r>
        <w:separator/>
      </w:r>
    </w:p>
  </w:footnote>
  <w:footnote w:type="continuationSeparator" w:id="1">
    <w:p w:rsidR="003C4E0D" w:rsidRDefault="003C4E0D" w:rsidP="00495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8E0" w:rsidRDefault="008C78E0">
    <w:pPr>
      <w:pStyle w:val="Header"/>
    </w:pPr>
    <w:r>
      <w:t>Name ____________________________</w:t>
    </w:r>
    <w:r>
      <w:tab/>
      <w:t>Period _____</w:t>
    </w:r>
    <w:r>
      <w:tab/>
      <w:t>Date__________________________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33C"/>
    <w:multiLevelType w:val="hybridMultilevel"/>
    <w:tmpl w:val="4440A2E2"/>
    <w:lvl w:ilvl="0" w:tplc="B246974E">
      <w:start w:val="35"/>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749F1"/>
    <w:multiLevelType w:val="hybridMultilevel"/>
    <w:tmpl w:val="EAD6AFC4"/>
    <w:lvl w:ilvl="0" w:tplc="0884FD48">
      <w:start w:val="8"/>
      <w:numFmt w:val="decimal"/>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D6511"/>
    <w:multiLevelType w:val="hybridMultilevel"/>
    <w:tmpl w:val="309E8330"/>
    <w:lvl w:ilvl="0" w:tplc="E89A14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34006"/>
    <w:multiLevelType w:val="hybridMultilevel"/>
    <w:tmpl w:val="C5169A5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16865"/>
    <w:multiLevelType w:val="hybridMultilevel"/>
    <w:tmpl w:val="56624038"/>
    <w:lvl w:ilvl="0" w:tplc="51EC3218">
      <w:start w:val="30"/>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A0852"/>
    <w:multiLevelType w:val="hybridMultilevel"/>
    <w:tmpl w:val="CE204462"/>
    <w:lvl w:ilvl="0" w:tplc="0FDA637A">
      <w:start w:val="26"/>
      <w:numFmt w:val="decimal"/>
      <w:lvlText w:val="%1."/>
      <w:lvlJc w:val="left"/>
      <w:pPr>
        <w:ind w:left="144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2081F"/>
    <w:multiLevelType w:val="hybridMultilevel"/>
    <w:tmpl w:val="94202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641422"/>
    <w:multiLevelType w:val="hybridMultilevel"/>
    <w:tmpl w:val="3A265038"/>
    <w:lvl w:ilvl="0" w:tplc="0884FD48">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B3680"/>
    <w:multiLevelType w:val="hybridMultilevel"/>
    <w:tmpl w:val="18503696"/>
    <w:lvl w:ilvl="0" w:tplc="802A645C">
      <w:start w:val="3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042356"/>
    <w:multiLevelType w:val="hybridMultilevel"/>
    <w:tmpl w:val="E940E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0AB9"/>
    <w:multiLevelType w:val="hybridMultilevel"/>
    <w:tmpl w:val="15E2078E"/>
    <w:lvl w:ilvl="0" w:tplc="94B2FA9A">
      <w:start w:val="1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514F15"/>
    <w:multiLevelType w:val="hybridMultilevel"/>
    <w:tmpl w:val="A33E0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F45A6"/>
    <w:multiLevelType w:val="hybridMultilevel"/>
    <w:tmpl w:val="7570BB7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791FC4"/>
    <w:multiLevelType w:val="hybridMultilevel"/>
    <w:tmpl w:val="8C8C565C"/>
    <w:lvl w:ilvl="0" w:tplc="FA0E842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C38F7"/>
    <w:multiLevelType w:val="hybridMultilevel"/>
    <w:tmpl w:val="C32C1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5647C"/>
    <w:multiLevelType w:val="hybridMultilevel"/>
    <w:tmpl w:val="5170B26A"/>
    <w:lvl w:ilvl="0" w:tplc="B04E27AE">
      <w:start w:val="10"/>
      <w:numFmt w:val="decimal"/>
      <w:lvlText w:val="%1."/>
      <w:lvlJc w:val="left"/>
      <w:pPr>
        <w:ind w:left="144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E3CF5"/>
    <w:multiLevelType w:val="hybridMultilevel"/>
    <w:tmpl w:val="81AE4DA6"/>
    <w:lvl w:ilvl="0" w:tplc="0FDA637A">
      <w:start w:val="26"/>
      <w:numFmt w:val="decimal"/>
      <w:lvlText w:val="%1."/>
      <w:lvlJc w:val="left"/>
      <w:pPr>
        <w:ind w:left="144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BD4639"/>
    <w:multiLevelType w:val="hybridMultilevel"/>
    <w:tmpl w:val="631CB3E4"/>
    <w:lvl w:ilvl="0" w:tplc="EACC3DC2">
      <w:start w:val="33"/>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A701F"/>
    <w:multiLevelType w:val="hybridMultilevel"/>
    <w:tmpl w:val="C960FC32"/>
    <w:lvl w:ilvl="0" w:tplc="802A645C">
      <w:start w:val="31"/>
      <w:numFmt w:val="decimal"/>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9330CE"/>
    <w:multiLevelType w:val="hybridMultilevel"/>
    <w:tmpl w:val="3460A1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64056AB"/>
    <w:multiLevelType w:val="hybridMultilevel"/>
    <w:tmpl w:val="A4B41B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2"/>
  </w:num>
  <w:num w:numId="5">
    <w:abstractNumId w:val="20"/>
  </w:num>
  <w:num w:numId="6">
    <w:abstractNumId w:val="3"/>
  </w:num>
  <w:num w:numId="7">
    <w:abstractNumId w:val="7"/>
  </w:num>
  <w:num w:numId="8">
    <w:abstractNumId w:val="1"/>
  </w:num>
  <w:num w:numId="9">
    <w:abstractNumId w:val="15"/>
  </w:num>
  <w:num w:numId="10">
    <w:abstractNumId w:val="10"/>
  </w:num>
  <w:num w:numId="11">
    <w:abstractNumId w:val="12"/>
  </w:num>
  <w:num w:numId="12">
    <w:abstractNumId w:val="16"/>
  </w:num>
  <w:num w:numId="13">
    <w:abstractNumId w:val="4"/>
  </w:num>
  <w:num w:numId="14">
    <w:abstractNumId w:val="5"/>
  </w:num>
  <w:num w:numId="15">
    <w:abstractNumId w:val="19"/>
  </w:num>
  <w:num w:numId="16">
    <w:abstractNumId w:val="8"/>
  </w:num>
  <w:num w:numId="17">
    <w:abstractNumId w:val="18"/>
  </w:num>
  <w:num w:numId="18">
    <w:abstractNumId w:val="17"/>
  </w:num>
  <w:num w:numId="19">
    <w:abstractNumId w:val="0"/>
  </w:num>
  <w:num w:numId="20">
    <w:abstractNumId w:val="1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4098"/>
    <o:shapelayout v:ext="edit">
      <o:idmap v:ext="edit" data="2"/>
      <o:rules v:ext="edit">
        <o:r id="V:Rule2" type="connector" idref="#_x0000_s2049"/>
      </o:rules>
    </o:shapelayout>
  </w:hdrShapeDefaults>
  <w:footnotePr>
    <w:footnote w:id="0"/>
    <w:footnote w:id="1"/>
  </w:footnotePr>
  <w:endnotePr>
    <w:endnote w:id="0"/>
    <w:endnote w:id="1"/>
  </w:endnotePr>
  <w:compat/>
  <w:rsids>
    <w:rsidRoot w:val="0049557C"/>
    <w:rsid w:val="00045FE9"/>
    <w:rsid w:val="00080C46"/>
    <w:rsid w:val="000F3576"/>
    <w:rsid w:val="0011722E"/>
    <w:rsid w:val="00124CD6"/>
    <w:rsid w:val="001820F9"/>
    <w:rsid w:val="001B3ACB"/>
    <w:rsid w:val="00285C26"/>
    <w:rsid w:val="002D6A97"/>
    <w:rsid w:val="002F0FBE"/>
    <w:rsid w:val="003C4393"/>
    <w:rsid w:val="003C4E0D"/>
    <w:rsid w:val="0047045B"/>
    <w:rsid w:val="0049557C"/>
    <w:rsid w:val="004A4640"/>
    <w:rsid w:val="004A5271"/>
    <w:rsid w:val="004F3A25"/>
    <w:rsid w:val="004F4CF1"/>
    <w:rsid w:val="00507B19"/>
    <w:rsid w:val="005E2380"/>
    <w:rsid w:val="00690BB0"/>
    <w:rsid w:val="006F4D71"/>
    <w:rsid w:val="007279B8"/>
    <w:rsid w:val="007411B5"/>
    <w:rsid w:val="007537AB"/>
    <w:rsid w:val="007A16F3"/>
    <w:rsid w:val="007F48C8"/>
    <w:rsid w:val="00844E93"/>
    <w:rsid w:val="0085578D"/>
    <w:rsid w:val="00857B8C"/>
    <w:rsid w:val="00874830"/>
    <w:rsid w:val="008A12D4"/>
    <w:rsid w:val="008C78E0"/>
    <w:rsid w:val="008D1013"/>
    <w:rsid w:val="00901DF2"/>
    <w:rsid w:val="00920618"/>
    <w:rsid w:val="00A348FD"/>
    <w:rsid w:val="00A45359"/>
    <w:rsid w:val="00AD0A47"/>
    <w:rsid w:val="00B65EE4"/>
    <w:rsid w:val="00BC3ECB"/>
    <w:rsid w:val="00C701EF"/>
    <w:rsid w:val="00CE37F0"/>
    <w:rsid w:val="00D11718"/>
    <w:rsid w:val="00D467D3"/>
    <w:rsid w:val="00D91C6A"/>
    <w:rsid w:val="00DB5B95"/>
    <w:rsid w:val="00DD30BA"/>
    <w:rsid w:val="00E20621"/>
    <w:rsid w:val="00E755A5"/>
    <w:rsid w:val="00EB1789"/>
    <w:rsid w:val="00F06525"/>
    <w:rsid w:val="00F12E8D"/>
    <w:rsid w:val="00FA2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55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557C"/>
  </w:style>
  <w:style w:type="paragraph" w:styleId="Footer">
    <w:name w:val="footer"/>
    <w:basedOn w:val="Normal"/>
    <w:link w:val="FooterChar"/>
    <w:uiPriority w:val="99"/>
    <w:semiHidden/>
    <w:unhideWhenUsed/>
    <w:rsid w:val="004955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557C"/>
  </w:style>
  <w:style w:type="table" w:styleId="TableGrid">
    <w:name w:val="Table Grid"/>
    <w:basedOn w:val="TableNormal"/>
    <w:uiPriority w:val="59"/>
    <w:rsid w:val="004955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557C"/>
    <w:pPr>
      <w:ind w:left="720"/>
      <w:contextualSpacing/>
    </w:pPr>
  </w:style>
  <w:style w:type="character" w:styleId="Hyperlink">
    <w:name w:val="Hyperlink"/>
    <w:basedOn w:val="DefaultParagraphFont"/>
    <w:uiPriority w:val="99"/>
    <w:unhideWhenUsed/>
    <w:rsid w:val="004A5271"/>
    <w:rPr>
      <w:color w:val="0000FF" w:themeColor="hyperlink"/>
      <w:u w:val="single"/>
    </w:rPr>
  </w:style>
  <w:style w:type="paragraph" w:styleId="BalloonText">
    <w:name w:val="Balloon Text"/>
    <w:basedOn w:val="Normal"/>
    <w:link w:val="BalloonTextChar"/>
    <w:uiPriority w:val="99"/>
    <w:semiHidden/>
    <w:unhideWhenUsed/>
    <w:rsid w:val="0047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45B"/>
    <w:rPr>
      <w:rFonts w:ascii="Tahoma" w:hAnsi="Tahoma" w:cs="Tahoma"/>
      <w:sz w:val="16"/>
      <w:szCs w:val="16"/>
    </w:rPr>
  </w:style>
  <w:style w:type="table" w:styleId="MediumShading2-Accent4">
    <w:name w:val="Medium Shading 2 Accent 4"/>
    <w:basedOn w:val="TableNormal"/>
    <w:uiPriority w:val="64"/>
    <w:rsid w:val="00045FE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045F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8B767-7E18-4B5B-AF37-81A9963B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Olmstead</dc:creator>
  <cp:lastModifiedBy>gilmore</cp:lastModifiedBy>
  <cp:revision>2</cp:revision>
  <cp:lastPrinted>2010-11-17T01:19:00Z</cp:lastPrinted>
  <dcterms:created xsi:type="dcterms:W3CDTF">2011-05-11T14:16:00Z</dcterms:created>
  <dcterms:modified xsi:type="dcterms:W3CDTF">2011-05-11T14:16:00Z</dcterms:modified>
</cp:coreProperties>
</file>